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66B3" w14:textId="77777777" w:rsidR="00900CA6" w:rsidRDefault="00900CA6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5"/>
        <w:gridCol w:w="2552"/>
        <w:gridCol w:w="1261"/>
        <w:gridCol w:w="440"/>
        <w:gridCol w:w="567"/>
        <w:gridCol w:w="2157"/>
      </w:tblGrid>
      <w:tr w:rsidR="00900CA6" w14:paraId="6F9CCE42" w14:textId="77777777">
        <w:trPr>
          <w:trHeight w:val="837"/>
        </w:trPr>
        <w:tc>
          <w:tcPr>
            <w:tcW w:w="8928" w:type="dxa"/>
            <w:gridSpan w:val="7"/>
            <w:tcBorders>
              <w:top w:val="nil"/>
              <w:left w:val="nil"/>
              <w:right w:val="nil"/>
            </w:tcBorders>
          </w:tcPr>
          <w:p w14:paraId="7BA7B35F" w14:textId="77777777" w:rsidR="00900CA6" w:rsidRDefault="00900CA6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>工　　事　　設　　計　　書</w:t>
            </w:r>
          </w:p>
          <w:p w14:paraId="6B993540" w14:textId="77777777" w:rsidR="00900CA6" w:rsidRDefault="00900CA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0CA6" w14:paraId="12B2C421" w14:textId="77777777" w:rsidTr="000342B6">
        <w:trPr>
          <w:trHeight w:val="624"/>
        </w:trPr>
        <w:tc>
          <w:tcPr>
            <w:tcW w:w="1951" w:type="dxa"/>
            <w:gridSpan w:val="2"/>
            <w:vAlign w:val="center"/>
          </w:tcPr>
          <w:p w14:paraId="6DA1BD79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　通信方式</w:t>
            </w:r>
          </w:p>
        </w:tc>
        <w:tc>
          <w:tcPr>
            <w:tcW w:w="6977" w:type="dxa"/>
            <w:gridSpan w:val="5"/>
            <w:vAlign w:val="center"/>
          </w:tcPr>
          <w:p w14:paraId="70EEC2C4" w14:textId="49F51480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2971" w14:paraId="35F203DF" w14:textId="77777777" w:rsidTr="007C42D7">
        <w:trPr>
          <w:cantSplit/>
          <w:trHeight w:val="1371"/>
        </w:trPr>
        <w:tc>
          <w:tcPr>
            <w:tcW w:w="426" w:type="dxa"/>
            <w:vMerge w:val="restart"/>
            <w:vAlign w:val="center"/>
          </w:tcPr>
          <w:p w14:paraId="6F1AE141" w14:textId="77777777" w:rsidR="00082971" w:rsidRDefault="00082971" w:rsidP="0008297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  <w:p w14:paraId="75406E73" w14:textId="77777777" w:rsidR="00082971" w:rsidRDefault="00082971" w:rsidP="0008297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送信機</w:t>
            </w:r>
          </w:p>
        </w:tc>
        <w:tc>
          <w:tcPr>
            <w:tcW w:w="1525" w:type="dxa"/>
            <w:vAlign w:val="center"/>
          </w:tcPr>
          <w:p w14:paraId="43DA2B16" w14:textId="77777777" w:rsidR="00082971" w:rsidRDefault="00082971" w:rsidP="0008297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(1)　定格出力</w:t>
            </w:r>
          </w:p>
        </w:tc>
        <w:tc>
          <w:tcPr>
            <w:tcW w:w="2552" w:type="dxa"/>
            <w:vAlign w:val="center"/>
          </w:tcPr>
          <w:p w14:paraId="23B3C7D5" w14:textId="77777777" w:rsidR="00082971" w:rsidRDefault="00082971" w:rsidP="00082971">
            <w:pPr>
              <w:rPr>
                <w:rFonts w:ascii="ＭＳ Ｐゴシック" w:eastAsia="ＭＳ Ｐゴシック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05EBE1" w14:textId="77777777" w:rsidR="00082971" w:rsidRDefault="00082971" w:rsidP="00082971">
            <w:pPr>
              <w:spacing w:line="240" w:lineRule="exact"/>
              <w:ind w:left="327" w:hangingChars="150" w:hanging="32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(2) 発射可能な電波の型式及び周波数の範囲</w:t>
            </w:r>
          </w:p>
        </w:tc>
        <w:tc>
          <w:tcPr>
            <w:tcW w:w="2724" w:type="dxa"/>
            <w:gridSpan w:val="2"/>
            <w:vAlign w:val="center"/>
          </w:tcPr>
          <w:p w14:paraId="5536E4BD" w14:textId="77777777" w:rsidR="00082971" w:rsidRDefault="00082971" w:rsidP="00D437ED">
            <w:pPr>
              <w:pStyle w:val="a4"/>
              <w:ind w:firstLineChars="50" w:firstLine="109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0CA6" w14:paraId="036012CF" w14:textId="77777777" w:rsidTr="000342B6">
        <w:trPr>
          <w:cantSplit/>
          <w:trHeight w:val="624"/>
        </w:trPr>
        <w:tc>
          <w:tcPr>
            <w:tcW w:w="426" w:type="dxa"/>
            <w:vMerge/>
            <w:vAlign w:val="center"/>
          </w:tcPr>
          <w:p w14:paraId="208B5A5B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D160E75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(3)　発　　　振</w:t>
            </w:r>
          </w:p>
        </w:tc>
        <w:tc>
          <w:tcPr>
            <w:tcW w:w="6977" w:type="dxa"/>
            <w:gridSpan w:val="5"/>
            <w:vAlign w:val="center"/>
          </w:tcPr>
          <w:p w14:paraId="72355739" w14:textId="77777777" w:rsidR="00900CA6" w:rsidRDefault="005154A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水晶発信により制御する周波数シンセサイザー方式 (***MHz)</w:t>
            </w:r>
          </w:p>
        </w:tc>
      </w:tr>
      <w:tr w:rsidR="00900CA6" w14:paraId="51AC0E81" w14:textId="77777777" w:rsidTr="00706275">
        <w:trPr>
          <w:cantSplit/>
          <w:trHeight w:val="1247"/>
        </w:trPr>
        <w:tc>
          <w:tcPr>
            <w:tcW w:w="426" w:type="dxa"/>
            <w:vMerge/>
            <w:vAlign w:val="center"/>
          </w:tcPr>
          <w:p w14:paraId="17BE2E4C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602DBB1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(4)　変　　　調</w:t>
            </w:r>
          </w:p>
        </w:tc>
        <w:tc>
          <w:tcPr>
            <w:tcW w:w="6977" w:type="dxa"/>
            <w:gridSpan w:val="5"/>
            <w:vAlign w:val="center"/>
          </w:tcPr>
          <w:p w14:paraId="66B31D72" w14:textId="77777777" w:rsidR="00851642" w:rsidRDefault="00851642" w:rsidP="0085164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変調方式 ： </w:t>
            </w:r>
          </w:p>
          <w:p w14:paraId="007D79E8" w14:textId="77777777" w:rsidR="00851642" w:rsidRDefault="00851642" w:rsidP="0085164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拡散方式 ： </w:t>
            </w:r>
          </w:p>
          <w:p w14:paraId="68BA6470" w14:textId="77777777" w:rsidR="00900CA6" w:rsidRDefault="00851642" w:rsidP="0085164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変調信号の送信速度に等しい周波数 ： </w:t>
            </w:r>
          </w:p>
        </w:tc>
      </w:tr>
      <w:tr w:rsidR="00900CA6" w14:paraId="0F50AD81" w14:textId="77777777" w:rsidTr="001D7B08">
        <w:trPr>
          <w:cantSplit/>
        </w:trPr>
        <w:tc>
          <w:tcPr>
            <w:tcW w:w="1951" w:type="dxa"/>
            <w:gridSpan w:val="2"/>
            <w:vMerge w:val="restart"/>
            <w:vAlign w:val="center"/>
          </w:tcPr>
          <w:p w14:paraId="50B54CCB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　製造者名等</w:t>
            </w:r>
          </w:p>
        </w:tc>
        <w:tc>
          <w:tcPr>
            <w:tcW w:w="2552" w:type="dxa"/>
            <w:vAlign w:val="center"/>
          </w:tcPr>
          <w:p w14:paraId="564FF118" w14:textId="77777777" w:rsidR="00900CA6" w:rsidRDefault="00900CA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製造者名</w:t>
            </w:r>
          </w:p>
        </w:tc>
        <w:tc>
          <w:tcPr>
            <w:tcW w:w="2268" w:type="dxa"/>
            <w:gridSpan w:val="3"/>
            <w:vAlign w:val="center"/>
          </w:tcPr>
          <w:p w14:paraId="53E10E65" w14:textId="77777777" w:rsidR="00900CA6" w:rsidRDefault="00900CA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型式又は名称</w:t>
            </w:r>
          </w:p>
        </w:tc>
        <w:tc>
          <w:tcPr>
            <w:tcW w:w="2157" w:type="dxa"/>
            <w:vAlign w:val="center"/>
          </w:tcPr>
          <w:p w14:paraId="7BF20903" w14:textId="77777777" w:rsidR="00900CA6" w:rsidRDefault="00900CA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製造番号</w:t>
            </w:r>
          </w:p>
        </w:tc>
      </w:tr>
      <w:tr w:rsidR="00CE25E1" w14:paraId="6D82DB47" w14:textId="77777777" w:rsidTr="00E36744">
        <w:trPr>
          <w:cantSplit/>
          <w:trHeight w:val="685"/>
        </w:trPr>
        <w:tc>
          <w:tcPr>
            <w:tcW w:w="1951" w:type="dxa"/>
            <w:gridSpan w:val="2"/>
            <w:vMerge/>
            <w:vAlign w:val="center"/>
          </w:tcPr>
          <w:p w14:paraId="251CF99E" w14:textId="77777777" w:rsidR="00CE25E1" w:rsidRDefault="00CE25E1" w:rsidP="00CE25E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3A0EE60" w14:textId="77777777" w:rsidR="00CE25E1" w:rsidRPr="00FA2AAC" w:rsidRDefault="00CE25E1" w:rsidP="001D7B0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FE5B9C2" w14:textId="77777777" w:rsidR="00D437ED" w:rsidRPr="00FA2AAC" w:rsidRDefault="00D437ED" w:rsidP="00156D7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1B141C00" w14:textId="77777777" w:rsidR="00CE25E1" w:rsidRDefault="00CE25E1" w:rsidP="00CE25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0CA6" w14:paraId="35B48E91" w14:textId="77777777" w:rsidTr="00706275">
        <w:trPr>
          <w:cantSplit/>
        </w:trPr>
        <w:tc>
          <w:tcPr>
            <w:tcW w:w="1951" w:type="dxa"/>
            <w:gridSpan w:val="2"/>
            <w:vMerge w:val="restart"/>
            <w:vAlign w:val="center"/>
          </w:tcPr>
          <w:p w14:paraId="5023243C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　空　中　線</w:t>
            </w:r>
          </w:p>
        </w:tc>
        <w:tc>
          <w:tcPr>
            <w:tcW w:w="3813" w:type="dxa"/>
            <w:gridSpan w:val="2"/>
            <w:vAlign w:val="center"/>
          </w:tcPr>
          <w:p w14:paraId="6F31EBEF" w14:textId="77777777" w:rsidR="00900CA6" w:rsidRDefault="00900CA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(1)　型式及び構成</w:t>
            </w:r>
          </w:p>
        </w:tc>
        <w:tc>
          <w:tcPr>
            <w:tcW w:w="3164" w:type="dxa"/>
            <w:gridSpan w:val="3"/>
            <w:vAlign w:val="center"/>
          </w:tcPr>
          <w:p w14:paraId="69351D5E" w14:textId="77777777" w:rsidR="00900CA6" w:rsidRDefault="00900CA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(2)　利　得</w:t>
            </w:r>
          </w:p>
        </w:tc>
      </w:tr>
      <w:tr w:rsidR="001E41B5" w14:paraId="606E0A64" w14:textId="77777777" w:rsidTr="00E36744">
        <w:trPr>
          <w:cantSplit/>
          <w:trHeight w:val="628"/>
        </w:trPr>
        <w:tc>
          <w:tcPr>
            <w:tcW w:w="1951" w:type="dxa"/>
            <w:gridSpan w:val="2"/>
            <w:vMerge/>
            <w:vAlign w:val="center"/>
          </w:tcPr>
          <w:p w14:paraId="6ACE2E55" w14:textId="77777777" w:rsidR="001E41B5" w:rsidRDefault="001E41B5" w:rsidP="00CE25E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13" w:type="dxa"/>
            <w:gridSpan w:val="2"/>
            <w:vAlign w:val="center"/>
          </w:tcPr>
          <w:p w14:paraId="02D47509" w14:textId="77777777" w:rsidR="001E41B5" w:rsidRPr="00FA2AAC" w:rsidRDefault="001E41B5" w:rsidP="00CE25E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64" w:type="dxa"/>
            <w:gridSpan w:val="3"/>
            <w:vAlign w:val="center"/>
          </w:tcPr>
          <w:p w14:paraId="2B9A7B04" w14:textId="77777777" w:rsidR="001E41B5" w:rsidRPr="00FA2AAC" w:rsidRDefault="00F87343" w:rsidP="001E41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ｄＢｉ</w:t>
            </w:r>
            <w:r w:rsidR="001E41B5" w:rsidRPr="00FA2AAC">
              <w:rPr>
                <w:rFonts w:ascii="ＭＳ Ｐゴシック" w:eastAsia="ＭＳ Ｐゴシック" w:hAnsi="ＭＳ Ｐゴシック" w:hint="eastAsia"/>
                <w:szCs w:val="21"/>
              </w:rPr>
              <w:t>以下</w:t>
            </w:r>
          </w:p>
        </w:tc>
      </w:tr>
      <w:tr w:rsidR="00900CA6" w14:paraId="53052A57" w14:textId="77777777" w:rsidTr="00706275">
        <w:trPr>
          <w:trHeight w:val="1021"/>
        </w:trPr>
        <w:tc>
          <w:tcPr>
            <w:tcW w:w="1951" w:type="dxa"/>
            <w:gridSpan w:val="2"/>
            <w:vAlign w:val="center"/>
          </w:tcPr>
          <w:p w14:paraId="7891892C" w14:textId="77777777" w:rsidR="00900CA6" w:rsidRDefault="00900CA6">
            <w:pPr>
              <w:spacing w:line="240" w:lineRule="exact"/>
              <w:ind w:left="294" w:hangingChars="135" w:hanging="29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 付属装置の種類及び型式又は名称</w:t>
            </w:r>
          </w:p>
        </w:tc>
        <w:tc>
          <w:tcPr>
            <w:tcW w:w="6977" w:type="dxa"/>
            <w:gridSpan w:val="5"/>
            <w:vAlign w:val="center"/>
          </w:tcPr>
          <w:p w14:paraId="02485DF1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OLE_LINK2"/>
            <w:r>
              <w:rPr>
                <w:rFonts w:ascii="ＭＳ Ｐゴシック" w:eastAsia="ＭＳ Ｐゴシック" w:hAnsi="ＭＳ Ｐゴシック" w:hint="eastAsia"/>
                <w:szCs w:val="21"/>
              </w:rPr>
              <w:t>混信防止機能</w:t>
            </w:r>
            <w:bookmarkEnd w:id="0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： </w:t>
            </w:r>
            <w:r w:rsidR="00AD3C42">
              <w:rPr>
                <w:rFonts w:ascii="ＭＳ Ｐゴシック" w:eastAsia="ＭＳ Ｐゴシック" w:hAnsi="ＭＳ Ｐゴシック" w:hint="eastAsia"/>
                <w:szCs w:val="21"/>
              </w:rPr>
              <w:t>設備規則第９条の４第８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号適用</w:t>
            </w:r>
          </w:p>
          <w:p w14:paraId="2D488AE4" w14:textId="77777777" w:rsidR="005154A0" w:rsidRDefault="00F3423B" w:rsidP="00851642">
            <w:pPr>
              <w:ind w:leftChars="1067" w:left="2323"/>
              <w:rPr>
                <w:rFonts w:ascii="ＭＳ Ｐゴシック" w:eastAsia="ＭＳ Ｐゴシック" w:hAnsi="ＭＳ Ｐゴシック"/>
                <w:szCs w:val="21"/>
              </w:rPr>
            </w:pPr>
            <w:r w:rsidRPr="00FA2AAC">
              <w:rPr>
                <w:rFonts w:ascii="ＭＳ Ｐゴシック" w:eastAsia="ＭＳ Ｐゴシック" w:hAnsi="ＭＳ Ｐゴシック" w:hint="eastAsia"/>
                <w:szCs w:val="21"/>
              </w:rPr>
              <w:t>（識別符号自動送受信）</w:t>
            </w:r>
          </w:p>
        </w:tc>
      </w:tr>
      <w:tr w:rsidR="00A80243" w14:paraId="7768FD1E" w14:textId="77777777" w:rsidTr="00E36744">
        <w:trPr>
          <w:cantSplit/>
          <w:trHeight w:val="5806"/>
        </w:trPr>
        <w:tc>
          <w:tcPr>
            <w:tcW w:w="1951" w:type="dxa"/>
            <w:gridSpan w:val="2"/>
            <w:vAlign w:val="center"/>
          </w:tcPr>
          <w:p w14:paraId="08363076" w14:textId="77777777" w:rsidR="00A80243" w:rsidRDefault="00A80243" w:rsidP="00A80243">
            <w:pPr>
              <w:spacing w:line="240" w:lineRule="exact"/>
              <w:ind w:left="294" w:hangingChars="135" w:hanging="29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　その他の工事設計</w:t>
            </w: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E514" w14:textId="5A2040A6" w:rsidR="00A80243" w:rsidRDefault="00A80243" w:rsidP="00A802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1)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3E79EB4F" w14:textId="77777777" w:rsidR="00A80243" w:rsidRDefault="00A80243" w:rsidP="00A802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2)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電波法第３章に規定する技術基準適合性の確認</w:t>
            </w:r>
          </w:p>
          <w:p w14:paraId="664514A2" w14:textId="77777777" w:rsidR="00A80243" w:rsidRDefault="005154A0" w:rsidP="00A80243">
            <w:pPr>
              <w:ind w:leftChars="128" w:left="279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☐</w:t>
            </w:r>
            <w:r w:rsidR="00A80243">
              <w:rPr>
                <w:rFonts w:ascii="ＭＳ Ｐゴシック" w:eastAsia="ＭＳ Ｐゴシック" w:hAnsi="ＭＳ Ｐゴシック" w:hint="eastAsia"/>
                <w:szCs w:val="21"/>
              </w:rPr>
              <w:t xml:space="preserve">　申込設備に関し、１の欄から５の欄までの記載事項以外の工事設</w:t>
            </w:r>
          </w:p>
          <w:p w14:paraId="03356A04" w14:textId="77777777" w:rsidR="00A80243" w:rsidRDefault="00A80243" w:rsidP="00A80243">
            <w:pPr>
              <w:ind w:leftChars="196" w:left="42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計について、電波法第３章に規定する技術基準に適合していることを</w:t>
            </w:r>
          </w:p>
          <w:p w14:paraId="3330C2CB" w14:textId="77777777" w:rsidR="00A80243" w:rsidRDefault="00A80243" w:rsidP="00A80243">
            <w:pPr>
              <w:ind w:leftChars="196" w:left="42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確認した。</w:t>
            </w:r>
          </w:p>
          <w:p w14:paraId="70ADA715" w14:textId="77777777" w:rsidR="00A80243" w:rsidRDefault="00A80243" w:rsidP="00A802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3)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同一の筐体に収められた他の無線設備の申告</w:t>
            </w:r>
          </w:p>
          <w:p w14:paraId="50EFD075" w14:textId="77777777" w:rsidR="00A80243" w:rsidRDefault="005154A0" w:rsidP="00A80243">
            <w:pPr>
              <w:ind w:leftChars="118" w:left="25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☐</w:t>
            </w:r>
            <w:r w:rsidR="00A80243">
              <w:rPr>
                <w:rFonts w:ascii="ＭＳ Ｐゴシック" w:eastAsia="ＭＳ Ｐゴシック" w:hAnsi="ＭＳ Ｐゴシック" w:hint="eastAsia"/>
                <w:szCs w:val="21"/>
              </w:rPr>
              <w:t xml:space="preserve">　無</w:t>
            </w:r>
          </w:p>
          <w:p w14:paraId="1B1CEDDA" w14:textId="77777777" w:rsidR="00A80243" w:rsidRDefault="00A80243" w:rsidP="00A80243">
            <w:pPr>
              <w:ind w:leftChars="118" w:left="25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☐　有</w:t>
            </w:r>
          </w:p>
          <w:p w14:paraId="3FDD7367" w14:textId="77777777" w:rsidR="00A80243" w:rsidRDefault="00A80243" w:rsidP="00A80243">
            <w:pPr>
              <w:ind w:leftChars="185" w:left="40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☐　①適合表示無線設備（番号及び種別：　　　　　　　　　　　　　　　）</w:t>
            </w:r>
          </w:p>
          <w:p w14:paraId="2DA0FA87" w14:textId="77777777" w:rsidR="00A80243" w:rsidRDefault="00A80243" w:rsidP="00A80243">
            <w:pPr>
              <w:ind w:leftChars="185" w:left="40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☐　②微弱無線設備</w:t>
            </w:r>
          </w:p>
          <w:p w14:paraId="13B7EB28" w14:textId="77777777" w:rsidR="00A80243" w:rsidRDefault="00A80243" w:rsidP="00A80243">
            <w:pPr>
              <w:ind w:leftChars="180" w:left="39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☐　③同時申込の無線設備</w:t>
            </w:r>
          </w:p>
          <w:p w14:paraId="11C51668" w14:textId="77777777" w:rsidR="00A80243" w:rsidRDefault="00A80243" w:rsidP="00A80243">
            <w:pPr>
              <w:ind w:leftChars="185" w:left="40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☐　④上記①～③以外の無線設備</w:t>
            </w:r>
          </w:p>
          <w:p w14:paraId="50F94216" w14:textId="77777777" w:rsidR="00A80243" w:rsidRDefault="00A80243" w:rsidP="00A802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4)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電波の発射範囲の確認</w:t>
            </w:r>
          </w:p>
          <w:p w14:paraId="05692993" w14:textId="77777777" w:rsidR="00A80243" w:rsidRDefault="005154A0" w:rsidP="00A80243">
            <w:pPr>
              <w:ind w:leftChars="118" w:left="25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☐</w:t>
            </w:r>
            <w:r w:rsidR="00A80243">
              <w:rPr>
                <w:rFonts w:ascii="ＭＳ Ｐゴシック" w:eastAsia="ＭＳ Ｐゴシック" w:hAnsi="ＭＳ Ｐゴシック" w:hint="eastAsia"/>
                <w:szCs w:val="21"/>
              </w:rPr>
              <w:t xml:space="preserve">　同一の筐体に収められた全ての無線設備に関し、申込設備及び</w:t>
            </w:r>
          </w:p>
          <w:p w14:paraId="2E6CAF3D" w14:textId="77777777" w:rsidR="00A80243" w:rsidRDefault="00A80243" w:rsidP="00A80243">
            <w:pPr>
              <w:ind w:leftChars="194" w:left="42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上記(</w:t>
            </w:r>
            <w:r>
              <w:rPr>
                <w:rFonts w:ascii="ＭＳ Ｐゴシック" w:eastAsia="ＭＳ Ｐゴシック" w:hAnsi="ＭＳ Ｐゴシック"/>
                <w:szCs w:val="21"/>
              </w:rPr>
              <w:t>3)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①～③で申告した無線設備の工事設計の範囲外の電波を</w:t>
            </w:r>
          </w:p>
          <w:p w14:paraId="1A8B91E7" w14:textId="77777777" w:rsidR="00A80243" w:rsidRDefault="00A80243" w:rsidP="00A80243">
            <w:pPr>
              <w:ind w:leftChars="192" w:left="41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発射しないことを確認した。</w:t>
            </w:r>
          </w:p>
        </w:tc>
      </w:tr>
      <w:tr w:rsidR="00900CA6" w14:paraId="6329A7FF" w14:textId="77777777" w:rsidTr="00706275">
        <w:trPr>
          <w:trHeight w:val="964"/>
        </w:trPr>
        <w:tc>
          <w:tcPr>
            <w:tcW w:w="1951" w:type="dxa"/>
            <w:gridSpan w:val="2"/>
            <w:vAlign w:val="center"/>
          </w:tcPr>
          <w:p w14:paraId="11C35C91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7　添付図面</w:t>
            </w:r>
          </w:p>
        </w:tc>
        <w:tc>
          <w:tcPr>
            <w:tcW w:w="6977" w:type="dxa"/>
            <w:gridSpan w:val="5"/>
            <w:vAlign w:val="center"/>
          </w:tcPr>
          <w:p w14:paraId="0EC2D31D" w14:textId="77777777" w:rsidR="00900CA6" w:rsidRDefault="00900CA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無線設備系統図等</w:t>
            </w:r>
          </w:p>
        </w:tc>
      </w:tr>
      <w:tr w:rsidR="00613712" w14:paraId="73FC9CD5" w14:textId="77777777" w:rsidTr="00706275">
        <w:trPr>
          <w:trHeight w:val="1928"/>
        </w:trPr>
        <w:tc>
          <w:tcPr>
            <w:tcW w:w="1951" w:type="dxa"/>
            <w:gridSpan w:val="2"/>
            <w:vAlign w:val="center"/>
          </w:tcPr>
          <w:p w14:paraId="501EBEC6" w14:textId="77777777" w:rsidR="00613712" w:rsidRDefault="00613712" w:rsidP="0061371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　参考事項</w:t>
            </w:r>
          </w:p>
        </w:tc>
        <w:tc>
          <w:tcPr>
            <w:tcW w:w="6977" w:type="dxa"/>
            <w:gridSpan w:val="5"/>
            <w:vAlign w:val="center"/>
          </w:tcPr>
          <w:p w14:paraId="68A025A8" w14:textId="5B283AA1" w:rsidR="00613712" w:rsidRDefault="00613712" w:rsidP="0061371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 電気通信回線設備との接続 ：</w:t>
            </w:r>
            <w:r w:rsidR="00077B37">
              <w:rPr>
                <w:rFonts w:ascii="ＭＳ Ｐゴシック" w:eastAsia="ＭＳ Ｐゴシック" w:hAnsi="ＭＳ Ｐゴシック" w:hint="eastAsia"/>
                <w:szCs w:val="21"/>
              </w:rPr>
              <w:t xml:space="preserve">あり／なし　　</w:t>
            </w:r>
          </w:p>
          <w:p w14:paraId="62D17F36" w14:textId="77777777" w:rsidR="00613712" w:rsidRDefault="00613712" w:rsidP="0061371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 空中線インピーダンス ： ５０Ω</w:t>
            </w:r>
          </w:p>
          <w:p w14:paraId="632E45ED" w14:textId="54810A0A" w:rsidR="00077B37" w:rsidRDefault="00613712" w:rsidP="00077B37">
            <w:pPr>
              <w:rPr>
                <w:rFonts w:ascii="ＭＳ Ｐゴシック" w:eastAsia="ＭＳ Ｐゴシック" w:hAnsi="Arial"/>
                <w:szCs w:val="21"/>
              </w:rPr>
            </w:pPr>
            <w:r w:rsidRPr="00DF6F60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 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容易に開けられない構造は、無線設備の</w:t>
            </w:r>
            <w:r w:rsidR="00077B37">
              <w:rPr>
                <w:rFonts w:ascii="ＭＳ Ｐゴシック" w:eastAsia="ＭＳ Ｐゴシック" w:hAnsi="Arial" w:hint="eastAsia"/>
                <w:szCs w:val="21"/>
              </w:rPr>
              <w:t>筐体を</w:t>
            </w:r>
            <w:r w:rsidR="00077B37">
              <w:rPr>
                <w:rFonts w:ascii="ＭＳ Ｐゴシック" w:eastAsia="ＭＳ Ｐゴシック" w:hAnsi="Arial" w:hint="eastAsia"/>
                <w:szCs w:val="21"/>
                <w:u w:val="single"/>
              </w:rPr>
              <w:t xml:space="preserve">　　　　　　　　　　　</w:t>
            </w:r>
            <w:r w:rsidR="00077B37">
              <w:rPr>
                <w:rFonts w:ascii="ＭＳ Ｐゴシック" w:eastAsia="ＭＳ Ｐゴシック" w:hAnsi="Arial" w:hint="eastAsia"/>
                <w:szCs w:val="21"/>
              </w:rPr>
              <w:t>で</w:t>
            </w:r>
          </w:p>
          <w:p w14:paraId="013D8E1C" w14:textId="77777777" w:rsidR="00077B37" w:rsidRDefault="00077B37" w:rsidP="00077B37">
            <w:pPr>
              <w:ind w:firstLineChars="100" w:firstLine="218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封印することで実現しています。</w:t>
            </w:r>
          </w:p>
          <w:p w14:paraId="26BE7789" w14:textId="31818910" w:rsidR="00613712" w:rsidRPr="00077B37" w:rsidRDefault="00613712" w:rsidP="00613712">
            <w:pPr>
              <w:ind w:leftChars="107" w:left="23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D197DF5" w14:textId="77777777" w:rsidR="00900CA6" w:rsidRDefault="00900CA6">
      <w:pPr>
        <w:jc w:val="left"/>
        <w:rPr>
          <w:noProof/>
        </w:rPr>
      </w:pPr>
    </w:p>
    <w:sectPr w:rsidR="00900CA6" w:rsidSect="000342B6">
      <w:footerReference w:type="default" r:id="rId7"/>
      <w:headerReference w:type="first" r:id="rId8"/>
      <w:footerReference w:type="first" r:id="rId9"/>
      <w:pgSz w:w="11906" w:h="16838" w:code="9"/>
      <w:pgMar w:top="1701" w:right="1588" w:bottom="851" w:left="1588" w:header="851" w:footer="340" w:gutter="0"/>
      <w:cols w:space="425"/>
      <w:titlePg/>
      <w:docGrid w:type="linesAndChars" w:linePitch="356" w:charSpace="1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9793" w14:textId="77777777" w:rsidR="00456D27" w:rsidRDefault="00456D27">
      <w:r>
        <w:separator/>
      </w:r>
    </w:p>
  </w:endnote>
  <w:endnote w:type="continuationSeparator" w:id="0">
    <w:p w14:paraId="203E6B4D" w14:textId="77777777" w:rsidR="00456D27" w:rsidRDefault="0045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3A60" w14:textId="77777777" w:rsidR="00A80243" w:rsidRPr="00A80243" w:rsidRDefault="00A80243">
    <w:pPr>
      <w:pStyle w:val="a8"/>
      <w:jc w:val="center"/>
      <w:rPr>
        <w:rFonts w:ascii="ＭＳ Ｐゴシック" w:eastAsia="ＭＳ Ｐゴシック" w:hAnsi="ＭＳ Ｐゴシック"/>
        <w:sz w:val="20"/>
        <w:szCs w:val="20"/>
      </w:rPr>
    </w:pPr>
    <w:r w:rsidRPr="00A80243">
      <w:rPr>
        <w:rFonts w:ascii="ＭＳ Ｐゴシック" w:eastAsia="ＭＳ Ｐゴシック" w:hAnsi="ＭＳ Ｐゴシック"/>
        <w:sz w:val="20"/>
        <w:szCs w:val="20"/>
        <w:lang w:val="ja-JP"/>
      </w:rPr>
      <w:t xml:space="preserve"> </w: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begin"/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instrText>PAGE</w:instrTex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separate"/>
    </w:r>
    <w:r w:rsidRPr="00A80243">
      <w:rPr>
        <w:rFonts w:ascii="ＭＳ Ｐゴシック" w:eastAsia="ＭＳ Ｐゴシック" w:hAnsi="ＭＳ Ｐゴシック"/>
        <w:b/>
        <w:bCs/>
        <w:sz w:val="20"/>
        <w:szCs w:val="20"/>
        <w:lang w:val="ja-JP"/>
      </w:rPr>
      <w:t>2</w: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end"/>
    </w:r>
    <w:r w:rsidRPr="00A80243">
      <w:rPr>
        <w:rFonts w:ascii="ＭＳ Ｐゴシック" w:eastAsia="ＭＳ Ｐゴシック" w:hAnsi="ＭＳ Ｐゴシック"/>
        <w:sz w:val="20"/>
        <w:szCs w:val="20"/>
        <w:lang w:val="ja-JP"/>
      </w:rPr>
      <w:t xml:space="preserve"> / </w: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begin"/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instrText>NUMPAGES</w:instrTex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separate"/>
    </w:r>
    <w:r w:rsidRPr="00A80243">
      <w:rPr>
        <w:rFonts w:ascii="ＭＳ Ｐゴシック" w:eastAsia="ＭＳ Ｐゴシック" w:hAnsi="ＭＳ Ｐゴシック"/>
        <w:b/>
        <w:bCs/>
        <w:sz w:val="20"/>
        <w:szCs w:val="20"/>
        <w:lang w:val="ja-JP"/>
      </w:rPr>
      <w:t>2</w: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end"/>
    </w:r>
  </w:p>
  <w:p w14:paraId="108C5037" w14:textId="77777777" w:rsidR="00A80243" w:rsidRDefault="00A802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E659" w14:textId="77777777" w:rsidR="00A80243" w:rsidRPr="00A80243" w:rsidRDefault="00A80243">
    <w:pPr>
      <w:pStyle w:val="a8"/>
      <w:jc w:val="center"/>
      <w:rPr>
        <w:rFonts w:ascii="ＭＳ Ｐゴシック" w:eastAsia="ＭＳ Ｐゴシック" w:hAnsi="ＭＳ Ｐゴシック"/>
        <w:sz w:val="20"/>
        <w:szCs w:val="20"/>
      </w:rPr>
    </w:pPr>
    <w:r w:rsidRPr="00A80243">
      <w:rPr>
        <w:rFonts w:ascii="ＭＳ Ｐゴシック" w:eastAsia="ＭＳ Ｐゴシック" w:hAnsi="ＭＳ Ｐゴシック"/>
        <w:sz w:val="20"/>
        <w:szCs w:val="20"/>
        <w:lang w:val="ja-JP"/>
      </w:rPr>
      <w:t xml:space="preserve"> </w: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begin"/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instrText>PAGE</w:instrTex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separate"/>
    </w:r>
    <w:r w:rsidRPr="00A80243">
      <w:rPr>
        <w:rFonts w:ascii="ＭＳ Ｐゴシック" w:eastAsia="ＭＳ Ｐゴシック" w:hAnsi="ＭＳ Ｐゴシック"/>
        <w:b/>
        <w:bCs/>
        <w:sz w:val="20"/>
        <w:szCs w:val="20"/>
        <w:lang w:val="ja-JP"/>
      </w:rPr>
      <w:t>2</w: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end"/>
    </w:r>
    <w:r w:rsidRPr="00A80243">
      <w:rPr>
        <w:rFonts w:ascii="ＭＳ Ｐゴシック" w:eastAsia="ＭＳ Ｐゴシック" w:hAnsi="ＭＳ Ｐゴシック"/>
        <w:sz w:val="20"/>
        <w:szCs w:val="20"/>
        <w:lang w:val="ja-JP"/>
      </w:rPr>
      <w:t xml:space="preserve"> / </w: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begin"/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instrText>NUMPAGES</w:instrTex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separate"/>
    </w:r>
    <w:r w:rsidRPr="00A80243">
      <w:rPr>
        <w:rFonts w:ascii="ＭＳ Ｐゴシック" w:eastAsia="ＭＳ Ｐゴシック" w:hAnsi="ＭＳ Ｐゴシック"/>
        <w:b/>
        <w:bCs/>
        <w:sz w:val="20"/>
        <w:szCs w:val="20"/>
        <w:lang w:val="ja-JP"/>
      </w:rPr>
      <w:t>2</w:t>
    </w:r>
    <w:r w:rsidRPr="00A80243">
      <w:rPr>
        <w:rFonts w:ascii="ＭＳ Ｐゴシック" w:eastAsia="ＭＳ Ｐゴシック" w:hAnsi="ＭＳ Ｐゴシック"/>
        <w:b/>
        <w:bCs/>
        <w:sz w:val="20"/>
        <w:szCs w:val="20"/>
      </w:rPr>
      <w:fldChar w:fldCharType="end"/>
    </w:r>
  </w:p>
  <w:p w14:paraId="46B4DC71" w14:textId="77777777" w:rsidR="00A80243" w:rsidRDefault="00A802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5DE8" w14:textId="77777777" w:rsidR="00456D27" w:rsidRDefault="00456D27">
      <w:r>
        <w:separator/>
      </w:r>
    </w:p>
  </w:footnote>
  <w:footnote w:type="continuationSeparator" w:id="0">
    <w:p w14:paraId="5017761C" w14:textId="77777777" w:rsidR="00456D27" w:rsidRDefault="0045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BB5F" w14:textId="77777777" w:rsidR="00A80243" w:rsidRPr="001D7B08" w:rsidRDefault="00A80243">
    <w:pPr>
      <w:pStyle w:val="a6"/>
      <w:rPr>
        <w:rFonts w:ascii="ＭＳ Ｐゴシック" w:eastAsia="ＭＳ Ｐゴシック" w:hAnsi="ＭＳ Ｐゴシック"/>
        <w:sz w:val="20"/>
        <w:szCs w:val="20"/>
      </w:rPr>
    </w:pPr>
    <w:r w:rsidRPr="00A80243">
      <w:rPr>
        <w:rFonts w:ascii="ＭＳ Ｐゴシック" w:eastAsia="ＭＳ Ｐゴシック" w:hAnsi="ＭＳ Ｐゴシック" w:hint="eastAsia"/>
        <w:sz w:val="20"/>
        <w:szCs w:val="20"/>
      </w:rPr>
      <w:t>第３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5DB4"/>
    <w:multiLevelType w:val="hybridMultilevel"/>
    <w:tmpl w:val="E544FA78"/>
    <w:lvl w:ilvl="0" w:tplc="352AEC8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62CD3"/>
    <w:multiLevelType w:val="hybridMultilevel"/>
    <w:tmpl w:val="D9205294"/>
    <w:lvl w:ilvl="0" w:tplc="D046992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1163220">
    <w:abstractNumId w:val="1"/>
  </w:num>
  <w:num w:numId="2" w16cid:durableId="2830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CA6"/>
    <w:rsid w:val="00013BB8"/>
    <w:rsid w:val="00032641"/>
    <w:rsid w:val="000342B6"/>
    <w:rsid w:val="0006436E"/>
    <w:rsid w:val="00077B37"/>
    <w:rsid w:val="00082971"/>
    <w:rsid w:val="00087561"/>
    <w:rsid w:val="000E3527"/>
    <w:rsid w:val="001017DF"/>
    <w:rsid w:val="00137712"/>
    <w:rsid w:val="00156D75"/>
    <w:rsid w:val="001D7B08"/>
    <w:rsid w:val="001E38C0"/>
    <w:rsid w:val="001E41B5"/>
    <w:rsid w:val="00222BC3"/>
    <w:rsid w:val="002E224E"/>
    <w:rsid w:val="00326E2D"/>
    <w:rsid w:val="00374298"/>
    <w:rsid w:val="00421DB6"/>
    <w:rsid w:val="00456D27"/>
    <w:rsid w:val="00476857"/>
    <w:rsid w:val="00496AF1"/>
    <w:rsid w:val="00513639"/>
    <w:rsid w:val="005154A0"/>
    <w:rsid w:val="00534408"/>
    <w:rsid w:val="005851D3"/>
    <w:rsid w:val="00613712"/>
    <w:rsid w:val="006A5A89"/>
    <w:rsid w:val="006D2236"/>
    <w:rsid w:val="006E0D5B"/>
    <w:rsid w:val="00706275"/>
    <w:rsid w:val="00732E09"/>
    <w:rsid w:val="00756A7E"/>
    <w:rsid w:val="00757FAA"/>
    <w:rsid w:val="007B498D"/>
    <w:rsid w:val="007B6B35"/>
    <w:rsid w:val="007C42D7"/>
    <w:rsid w:val="007E76C1"/>
    <w:rsid w:val="00810CA1"/>
    <w:rsid w:val="008158B9"/>
    <w:rsid w:val="00845F5A"/>
    <w:rsid w:val="00851642"/>
    <w:rsid w:val="008F2A8F"/>
    <w:rsid w:val="00900CA6"/>
    <w:rsid w:val="00937F61"/>
    <w:rsid w:val="0095734D"/>
    <w:rsid w:val="0097383E"/>
    <w:rsid w:val="009A7641"/>
    <w:rsid w:val="00A52F48"/>
    <w:rsid w:val="00A67A30"/>
    <w:rsid w:val="00A80243"/>
    <w:rsid w:val="00AD3C42"/>
    <w:rsid w:val="00AD3D8E"/>
    <w:rsid w:val="00B717AF"/>
    <w:rsid w:val="00BC1EF8"/>
    <w:rsid w:val="00C43D96"/>
    <w:rsid w:val="00C75FCC"/>
    <w:rsid w:val="00C939C6"/>
    <w:rsid w:val="00CC2316"/>
    <w:rsid w:val="00CE25E1"/>
    <w:rsid w:val="00CF4BB6"/>
    <w:rsid w:val="00D437ED"/>
    <w:rsid w:val="00DB6474"/>
    <w:rsid w:val="00DC3380"/>
    <w:rsid w:val="00E05309"/>
    <w:rsid w:val="00E057E4"/>
    <w:rsid w:val="00E36744"/>
    <w:rsid w:val="00E36EBB"/>
    <w:rsid w:val="00E6309C"/>
    <w:rsid w:val="00E85B66"/>
    <w:rsid w:val="00EC3DB2"/>
    <w:rsid w:val="00EF13F1"/>
    <w:rsid w:val="00EF78B6"/>
    <w:rsid w:val="00F05F97"/>
    <w:rsid w:val="00F3423B"/>
    <w:rsid w:val="00F87343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775E7"/>
  <w15:chartTrackingRefBased/>
  <w15:docId w15:val="{E2913DBB-9014-4813-81B0-134B8F53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sid w:val="00C939C6"/>
    <w:rPr>
      <w:kern w:val="2"/>
      <w:sz w:val="21"/>
      <w:szCs w:val="24"/>
    </w:rPr>
  </w:style>
  <w:style w:type="paragraph" w:styleId="a4">
    <w:name w:val="Note Heading"/>
    <w:basedOn w:val="a"/>
    <w:next w:val="a"/>
    <w:link w:val="a3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A52F48"/>
    <w:rPr>
      <w:sz w:val="18"/>
      <w:szCs w:val="18"/>
    </w:rPr>
  </w:style>
  <w:style w:type="paragraph" w:styleId="ad">
    <w:name w:val="annotation text"/>
    <w:basedOn w:val="a"/>
    <w:link w:val="ae"/>
    <w:rsid w:val="00A52F48"/>
    <w:pPr>
      <w:jc w:val="left"/>
    </w:pPr>
  </w:style>
  <w:style w:type="character" w:customStyle="1" w:styleId="ae">
    <w:name w:val="コメント文字列 (文字)"/>
    <w:link w:val="ad"/>
    <w:rsid w:val="00A52F4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2F48"/>
    <w:rPr>
      <w:b/>
      <w:bCs/>
    </w:rPr>
  </w:style>
  <w:style w:type="character" w:customStyle="1" w:styleId="af0">
    <w:name w:val="コメント内容 (文字)"/>
    <w:link w:val="af"/>
    <w:rsid w:val="00A52F48"/>
    <w:rPr>
      <w:b/>
      <w:bCs/>
      <w:kern w:val="2"/>
      <w:sz w:val="21"/>
      <w:szCs w:val="24"/>
    </w:rPr>
  </w:style>
  <w:style w:type="character" w:customStyle="1" w:styleId="a7">
    <w:name w:val="ヘッダー (文字)"/>
    <w:link w:val="a6"/>
    <w:rsid w:val="00A80243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A80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別表第1号の6</vt:lpstr>
      <vt:lpstr>別表第1号の6</vt:lpstr>
    </vt:vector>
  </TitlesOfParts>
  <Company> 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Cosmos-corp</dc:creator>
  <cp:keywords/>
  <dc:description/>
  <cp:revision>15</cp:revision>
  <cp:lastPrinted>2020-10-30T01:28:00Z</cp:lastPrinted>
  <dcterms:created xsi:type="dcterms:W3CDTF">2020-10-29T04:28:00Z</dcterms:created>
  <dcterms:modified xsi:type="dcterms:W3CDTF">2023-06-28T04:47:00Z</dcterms:modified>
</cp:coreProperties>
</file>